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40C40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>Załącznik nr 1</w:t>
      </w:r>
    </w:p>
    <w:p w14:paraId="32E6A66D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 do zapytania ofertowego </w:t>
      </w:r>
    </w:p>
    <w:p w14:paraId="558B7FC2" w14:textId="639F164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z dnia </w:t>
      </w:r>
      <w:r w:rsidR="008E04E7">
        <w:rPr>
          <w:rFonts w:ascii="Times New Roman" w:hAnsi="Times New Roman" w:cs="Times New Roman"/>
          <w:sz w:val="18"/>
          <w:szCs w:val="18"/>
        </w:rPr>
        <w:t>7 grudnia 2020</w:t>
      </w:r>
      <w:r w:rsidRPr="000A2FC9">
        <w:rPr>
          <w:rFonts w:ascii="Times New Roman" w:hAnsi="Times New Roman" w:cs="Times New Roman"/>
          <w:sz w:val="18"/>
          <w:szCs w:val="18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</w:t>
      </w:r>
      <w:r w:rsidRPr="00AC0774">
        <w:rPr>
          <w:rFonts w:ascii="Times New Roman" w:hAnsi="Times New Roman" w:cs="Times New Roman"/>
          <w:i/>
          <w:iCs/>
          <w:sz w:val="20"/>
          <w:szCs w:val="20"/>
        </w:rPr>
        <w:t>(pieczęć Wykonawcy lub Wykonawców</w:t>
      </w:r>
    </w:p>
    <w:p w14:paraId="4A27DB93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AC0774">
        <w:rPr>
          <w:rFonts w:ascii="Times New Roman" w:hAnsi="Times New Roman" w:cs="Times New Roman"/>
          <w:i/>
          <w:iCs/>
          <w:sz w:val="20"/>
          <w:szCs w:val="20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32AF183B" w14:textId="1A72D5B1" w:rsidR="003A6DB8" w:rsidRPr="003A6DB8" w:rsidRDefault="003A6DB8" w:rsidP="003A6DB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>Dostaw</w:t>
      </w:r>
      <w:r w:rsidR="001E5449">
        <w:rPr>
          <w:rFonts w:ascii="Times New Roman" w:hAnsi="Times New Roman" w:cs="Times New Roman"/>
          <w:b/>
          <w:color w:val="000000"/>
          <w:sz w:val="24"/>
          <w:szCs w:val="24"/>
        </w:rPr>
        <w:t>y</w:t>
      </w: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46040">
        <w:rPr>
          <w:rFonts w:ascii="Times New Roman" w:hAnsi="Times New Roman" w:cs="Times New Roman"/>
          <w:b/>
          <w:color w:val="000000"/>
          <w:sz w:val="24"/>
          <w:szCs w:val="24"/>
        </w:rPr>
        <w:t>45</w:t>
      </w: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tys. litrów oleju opałowego odpowiadającego wymaganiom jakościowym wg Polskiej Normy PN-C-96024 gatunek L1 do obiektów Białołęckiego Ośrodka Sportu.</w:t>
      </w:r>
    </w:p>
    <w:p w14:paraId="02415E7D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1. Oferujemy realizację przedmiotu zamówienia za cenę :</w:t>
      </w:r>
    </w:p>
    <w:p w14:paraId="4787529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 Wartość netto</w:t>
      </w:r>
      <w:r>
        <w:rPr>
          <w:rFonts w:ascii="Times New Roman" w:hAnsi="Times New Roman" w:cs="Times New Roman"/>
        </w:rPr>
        <w:t xml:space="preserve"> ……………..</w:t>
      </w:r>
      <w:r w:rsidRPr="00AC0774">
        <w:rPr>
          <w:rFonts w:ascii="Times New Roman" w:hAnsi="Times New Roman" w:cs="Times New Roman"/>
        </w:rPr>
        <w:t xml:space="preserve"> zł (słownie  </w:t>
      </w:r>
      <w:r>
        <w:rPr>
          <w:rFonts w:ascii="Times New Roman" w:hAnsi="Times New Roman" w:cs="Times New Roman"/>
        </w:rPr>
        <w:t>…………………………………………………………….)</w:t>
      </w:r>
    </w:p>
    <w:p w14:paraId="2D77F3C6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stawka podatku VAT </w:t>
      </w:r>
      <w:r>
        <w:rPr>
          <w:rFonts w:ascii="Times New Roman" w:hAnsi="Times New Roman" w:cs="Times New Roman"/>
        </w:rPr>
        <w:t>……..%</w:t>
      </w:r>
      <w:r w:rsidRPr="00AC0774">
        <w:rPr>
          <w:rFonts w:ascii="Times New Roman" w:hAnsi="Times New Roman" w:cs="Times New Roman"/>
        </w:rPr>
        <w:t xml:space="preserve"> </w:t>
      </w:r>
    </w:p>
    <w:p w14:paraId="6DCFBE01" w14:textId="70B8AE14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c) wartość brutto</w:t>
      </w:r>
      <w:r>
        <w:rPr>
          <w:rFonts w:ascii="Times New Roman" w:hAnsi="Times New Roman" w:cs="Times New Roman"/>
        </w:rPr>
        <w:t xml:space="preserve"> ………..</w:t>
      </w:r>
      <w:r w:rsidRPr="00AC0774">
        <w:rPr>
          <w:rFonts w:ascii="Times New Roman" w:hAnsi="Times New Roman" w:cs="Times New Roman"/>
        </w:rPr>
        <w:t xml:space="preserve"> zł (słownie:</w:t>
      </w:r>
      <w:r>
        <w:rPr>
          <w:rFonts w:ascii="Times New Roman" w:hAnsi="Times New Roman" w:cs="Times New Roman"/>
        </w:rPr>
        <w:t>………………………………………………………………..</w:t>
      </w:r>
      <w:r w:rsidRPr="00AC0774">
        <w:rPr>
          <w:rFonts w:ascii="Times New Roman" w:hAnsi="Times New Roman" w:cs="Times New Roman"/>
        </w:rPr>
        <w:t xml:space="preserve"> ) w tym cena 1</w:t>
      </w:r>
      <w:r w:rsidR="00B67006">
        <w:rPr>
          <w:rFonts w:ascii="Times New Roman" w:hAnsi="Times New Roman" w:cs="Times New Roman"/>
        </w:rPr>
        <w:t xml:space="preserve"> </w:t>
      </w:r>
      <w:r w:rsidR="000A2FC9">
        <w:rPr>
          <w:rFonts w:ascii="Times New Roman" w:hAnsi="Times New Roman" w:cs="Times New Roman"/>
        </w:rPr>
        <w:t>litra</w:t>
      </w:r>
      <w:r w:rsidRPr="00AC0774">
        <w:rPr>
          <w:rFonts w:ascii="Times New Roman" w:hAnsi="Times New Roman" w:cs="Times New Roman"/>
        </w:rPr>
        <w:t xml:space="preserve"> oleju opałowego wynosi </w:t>
      </w:r>
      <w:r>
        <w:rPr>
          <w:rFonts w:ascii="Times New Roman" w:hAnsi="Times New Roman" w:cs="Times New Roman"/>
        </w:rPr>
        <w:t xml:space="preserve">……… </w:t>
      </w:r>
      <w:r w:rsidRPr="00AC0774">
        <w:rPr>
          <w:rFonts w:ascii="Times New Roman" w:hAnsi="Times New Roman" w:cs="Times New Roman"/>
        </w:rPr>
        <w:t>zł brutto</w:t>
      </w:r>
    </w:p>
    <w:p w14:paraId="55B92CB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 upust Dostawcy:</w:t>
      </w:r>
      <w:r>
        <w:rPr>
          <w:rFonts w:ascii="Times New Roman" w:hAnsi="Times New Roman" w:cs="Times New Roman"/>
        </w:rPr>
        <w:t xml:space="preserve"> ……….. %</w:t>
      </w:r>
      <w:r w:rsidRPr="00AC0774">
        <w:rPr>
          <w:rFonts w:ascii="Times New Roman" w:hAnsi="Times New Roman" w:cs="Times New Roman"/>
        </w:rPr>
        <w:t xml:space="preserve">   </w:t>
      </w:r>
    </w:p>
    <w:p w14:paraId="3BF5482A" w14:textId="284F6F2A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5704E4" w:rsidRPr="005704E4">
        <w:rPr>
          <w:rFonts w:ascii="Times New Roman" w:hAnsi="Times New Roman" w:cs="Times New Roman"/>
          <w:b/>
          <w:bCs/>
        </w:rPr>
        <w:t>28 grudnia 202</w:t>
      </w:r>
      <w:r w:rsidR="00FF2B92">
        <w:rPr>
          <w:rFonts w:ascii="Times New Roman" w:hAnsi="Times New Roman" w:cs="Times New Roman"/>
          <w:b/>
          <w:bCs/>
        </w:rPr>
        <w:t>1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704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6A2B71">
      <w:pPr>
        <w:spacing w:after="0"/>
        <w:rPr>
          <w:rFonts w:ascii="Times New Roman" w:hAnsi="Times New Roman" w:cs="Times New Roman"/>
        </w:rPr>
      </w:pPr>
    </w:p>
    <w:p w14:paraId="40719BE0" w14:textId="6DD7E3D9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6A2B71">
      <w:pPr>
        <w:spacing w:after="0"/>
        <w:rPr>
          <w:rFonts w:ascii="Times New Roman" w:hAnsi="Times New Roman" w:cs="Times New Roman"/>
        </w:rPr>
      </w:pPr>
    </w:p>
    <w:p w14:paraId="54B3BB19" w14:textId="77777777" w:rsidR="005704E4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B6B4D"/>
    <w:rsid w:val="001E5449"/>
    <w:rsid w:val="003A6DB8"/>
    <w:rsid w:val="005704E4"/>
    <w:rsid w:val="005A5A19"/>
    <w:rsid w:val="006A2B71"/>
    <w:rsid w:val="00750BD8"/>
    <w:rsid w:val="008E04E7"/>
    <w:rsid w:val="00AC0774"/>
    <w:rsid w:val="00B67006"/>
    <w:rsid w:val="00C122B5"/>
    <w:rsid w:val="00C13F01"/>
    <w:rsid w:val="00F46040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3</cp:revision>
  <dcterms:created xsi:type="dcterms:W3CDTF">2020-12-07T08:59:00Z</dcterms:created>
  <dcterms:modified xsi:type="dcterms:W3CDTF">2020-12-07T09:15:00Z</dcterms:modified>
</cp:coreProperties>
</file>