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40C40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>Załącznik nr 1</w:t>
      </w:r>
    </w:p>
    <w:p w14:paraId="32E6A66D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 do zapytania ofertowego </w:t>
      </w:r>
    </w:p>
    <w:p w14:paraId="558B7FC2" w14:textId="4264E2B8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z dnia </w:t>
      </w:r>
      <w:r w:rsidR="00EC6C5E">
        <w:rPr>
          <w:rFonts w:ascii="Times New Roman" w:hAnsi="Times New Roman" w:cs="Times New Roman"/>
          <w:sz w:val="16"/>
          <w:szCs w:val="16"/>
        </w:rPr>
        <w:t xml:space="preserve"> </w:t>
      </w:r>
      <w:r w:rsidR="00422056">
        <w:rPr>
          <w:rFonts w:ascii="Times New Roman" w:hAnsi="Times New Roman" w:cs="Times New Roman"/>
          <w:sz w:val="16"/>
          <w:szCs w:val="16"/>
        </w:rPr>
        <w:t>15 stycznia 2025</w:t>
      </w:r>
      <w:r w:rsidRPr="00550DCE">
        <w:rPr>
          <w:rFonts w:ascii="Times New Roman" w:hAnsi="Times New Roman" w:cs="Times New Roman"/>
          <w:sz w:val="16"/>
          <w:szCs w:val="16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          (pieczęć Wykonawcy lub Wykonawców</w:t>
      </w:r>
    </w:p>
    <w:p w14:paraId="4A27DB93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ubiegających się wspólnie o udzielenie zamówienia) </w:t>
      </w:r>
    </w:p>
    <w:p w14:paraId="0BCAFB99" w14:textId="77777777" w:rsidR="001B6B4D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6C937BAA" w14:textId="77777777" w:rsidR="00114FD7" w:rsidRPr="00AC0774" w:rsidRDefault="00114FD7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5B597A4C" w14:textId="77777777" w:rsidR="00114FD7" w:rsidRPr="00AC0774" w:rsidRDefault="00114FD7" w:rsidP="00AC0774">
      <w:pPr>
        <w:jc w:val="center"/>
        <w:rPr>
          <w:rFonts w:ascii="Times New Roman" w:hAnsi="Times New Roman" w:cs="Times New Roman"/>
          <w:b/>
          <w:bCs/>
        </w:rPr>
      </w:pP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02415E7D" w14:textId="2C07F4A7" w:rsidR="00AC0774" w:rsidRPr="00052206" w:rsidRDefault="000D66FD" w:rsidP="00052206">
      <w:pPr>
        <w:jc w:val="both"/>
        <w:rPr>
          <w:color w:val="000000"/>
          <w:sz w:val="24"/>
          <w:szCs w:val="24"/>
        </w:rPr>
      </w:pPr>
      <w:r w:rsidRPr="000D66FD">
        <w:rPr>
          <w:rFonts w:ascii="Times New Roman" w:hAnsi="Times New Roman" w:cs="Times New Roman"/>
          <w:b/>
        </w:rPr>
        <w:t>Usługi demontażu</w:t>
      </w:r>
      <w:r w:rsidR="00114FD7">
        <w:rPr>
          <w:rFonts w:ascii="Times New Roman" w:hAnsi="Times New Roman" w:cs="Times New Roman"/>
          <w:b/>
        </w:rPr>
        <w:t xml:space="preserve"> oraz ponownego montażu</w:t>
      </w:r>
      <w:r w:rsidRPr="000D66FD">
        <w:rPr>
          <w:rFonts w:ascii="Times New Roman" w:hAnsi="Times New Roman" w:cs="Times New Roman"/>
          <w:b/>
        </w:rPr>
        <w:t xml:space="preserve"> powłok pneumatycznych</w:t>
      </w:r>
      <w:r w:rsidR="008E62FD">
        <w:rPr>
          <w:rFonts w:ascii="Times New Roman" w:hAnsi="Times New Roman" w:cs="Times New Roman"/>
          <w:b/>
        </w:rPr>
        <w:t xml:space="preserve"> rozłożonych</w:t>
      </w:r>
      <w:r w:rsidRPr="000D66FD">
        <w:rPr>
          <w:rFonts w:ascii="Times New Roman" w:hAnsi="Times New Roman" w:cs="Times New Roman"/>
          <w:b/>
        </w:rPr>
        <w:t xml:space="preserve"> nad  boiskami  piłkarskimi </w:t>
      </w:r>
      <w:r w:rsidRPr="000D66FD">
        <w:rPr>
          <w:rFonts w:ascii="Times New Roman" w:hAnsi="Times New Roman" w:cs="Times New Roman"/>
          <w:b/>
          <w:bCs/>
          <w:color w:val="000000"/>
        </w:rPr>
        <w:t>w obiektach Białołęckiego Ośrodka Sportu przy w Warszawie</w:t>
      </w:r>
      <w:r w:rsidR="00052206" w:rsidRPr="000D66FD">
        <w:rPr>
          <w:rFonts w:ascii="Times New Roman" w:hAnsi="Times New Roman" w:cs="Times New Roman"/>
          <w:b/>
          <w:bCs/>
          <w:color w:val="000000"/>
        </w:rPr>
        <w:t>,</w:t>
      </w:r>
      <w:r w:rsidR="00052206" w:rsidRPr="000D66FD">
        <w:rPr>
          <w:b/>
          <w:bCs/>
          <w:color w:val="000000"/>
          <w:sz w:val="28"/>
          <w:szCs w:val="28"/>
        </w:rPr>
        <w:t xml:space="preserve"> </w:t>
      </w:r>
      <w:r w:rsidR="00AC0774" w:rsidRPr="002220AF">
        <w:rPr>
          <w:rFonts w:ascii="Times New Roman" w:hAnsi="Times New Roman" w:cs="Times New Roman"/>
        </w:rPr>
        <w:t xml:space="preserve">składamy niniejszą ofertę. </w:t>
      </w:r>
    </w:p>
    <w:p w14:paraId="3B1F080B" w14:textId="151CA891" w:rsidR="00C4441D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1. Oferujemy realizację przedmiotu zamówienia za cenę:</w:t>
      </w:r>
    </w:p>
    <w:p w14:paraId="4B9673D6" w14:textId="3F6B7E42" w:rsidR="00C4441D" w:rsidRPr="00C4441D" w:rsidRDefault="00005428" w:rsidP="00C4441D">
      <w:pPr>
        <w:jc w:val="both"/>
        <w:rPr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</w:rPr>
        <w:t xml:space="preserve">1.1. </w:t>
      </w:r>
      <w:r w:rsidR="00C4441D">
        <w:rPr>
          <w:rFonts w:ascii="Times New Roman" w:hAnsi="Times New Roman" w:cs="Times New Roman"/>
        </w:rPr>
        <w:t xml:space="preserve">Zadanie nr 1 </w:t>
      </w:r>
      <w:r w:rsidR="00C4441D" w:rsidRPr="00C4441D">
        <w:rPr>
          <w:rFonts w:ascii="Times New Roman" w:hAnsi="Times New Roman" w:cs="Times New Roman"/>
        </w:rPr>
        <w:t xml:space="preserve">– </w:t>
      </w:r>
      <w:r w:rsidR="00C4441D" w:rsidRPr="00C4441D">
        <w:rPr>
          <w:rFonts w:ascii="Times New Roman" w:hAnsi="Times New Roman" w:cs="Times New Roman"/>
          <w:b/>
        </w:rPr>
        <w:t>Usługa demontażu</w:t>
      </w:r>
      <w:r w:rsidR="0084505D">
        <w:rPr>
          <w:rFonts w:ascii="Times New Roman" w:hAnsi="Times New Roman" w:cs="Times New Roman"/>
          <w:b/>
        </w:rPr>
        <w:t xml:space="preserve"> </w:t>
      </w:r>
      <w:r w:rsidR="0084505D" w:rsidRPr="00C4441D">
        <w:rPr>
          <w:rFonts w:ascii="Times New Roman" w:hAnsi="Times New Roman" w:cs="Times New Roman"/>
          <w:b/>
          <w:bCs/>
          <w:color w:val="000000"/>
        </w:rPr>
        <w:t xml:space="preserve">ze składowaniem </w:t>
      </w:r>
      <w:r w:rsidR="009E6B93" w:rsidRPr="009E6B93">
        <w:rPr>
          <w:rFonts w:ascii="Times New Roman" w:hAnsi="Times New Roman" w:cs="Times New Roman"/>
          <w:b/>
          <w:bCs/>
          <w:color w:val="000000"/>
        </w:rPr>
        <w:t xml:space="preserve">w czterech kontenerach ustawionych piętrowo (2szt.+2szt.) </w:t>
      </w:r>
      <w:r w:rsidR="00114FD7">
        <w:rPr>
          <w:rFonts w:ascii="Times New Roman" w:hAnsi="Times New Roman" w:cs="Times New Roman"/>
          <w:b/>
        </w:rPr>
        <w:t>oraz ponownego montażu</w:t>
      </w:r>
      <w:r w:rsidR="00C4441D" w:rsidRPr="00C4441D">
        <w:rPr>
          <w:rFonts w:ascii="Times New Roman" w:hAnsi="Times New Roman" w:cs="Times New Roman"/>
          <w:b/>
        </w:rPr>
        <w:t xml:space="preserve"> powłoki pneumatycznej</w:t>
      </w:r>
      <w:r w:rsidR="005B5683" w:rsidRPr="005B5683">
        <w:rPr>
          <w:rFonts w:ascii="Times New Roman" w:hAnsi="Times New Roman" w:cs="Times New Roman"/>
          <w:b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o wymiarach 99,5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x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52,5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m i wysokości 13,5-14,5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m,</w:t>
      </w:r>
      <w:r w:rsidR="00C4441D" w:rsidRPr="005B5683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8E62FD" w:rsidRPr="008E62FD">
        <w:rPr>
          <w:rFonts w:ascii="Times New Roman" w:hAnsi="Times New Roman" w:cs="Times New Roman"/>
          <w:b/>
          <w:bCs/>
          <w:color w:val="000000"/>
        </w:rPr>
        <w:t>rozłożonej</w:t>
      </w:r>
      <w:r w:rsidR="008E62FD">
        <w:rPr>
          <w:rFonts w:ascii="Times New Roman" w:hAnsi="Times New Roman" w:cs="Times New Roman"/>
          <w:color w:val="000000"/>
        </w:rPr>
        <w:t xml:space="preserve"> </w:t>
      </w:r>
      <w:r w:rsidR="00C4441D" w:rsidRPr="00C4441D">
        <w:rPr>
          <w:rFonts w:ascii="Times New Roman" w:hAnsi="Times New Roman" w:cs="Times New Roman"/>
          <w:b/>
          <w:bCs/>
          <w:color w:val="000000"/>
        </w:rPr>
        <w:t>nad boiskiem piłkarskim w obiekcie Białołęckiego Ośrodka Sportu przy ul. Strumykowej 21 w Warszawie.</w:t>
      </w:r>
    </w:p>
    <w:p w14:paraId="12048197" w14:textId="0638BC38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 w:rsidR="00C4441D">
        <w:rPr>
          <w:rFonts w:ascii="Times New Roman" w:hAnsi="Times New Roman" w:cs="Times New Roman"/>
        </w:rPr>
        <w:t xml:space="preserve"> </w:t>
      </w:r>
      <w:r w:rsidR="00C4441D" w:rsidRPr="00AC0774">
        <w:rPr>
          <w:rFonts w:ascii="Times New Roman" w:hAnsi="Times New Roman" w:cs="Times New Roman"/>
        </w:rPr>
        <w:t xml:space="preserve"> Wartość netto</w:t>
      </w:r>
      <w:r w:rsidR="00C4441D">
        <w:rPr>
          <w:rFonts w:ascii="Times New Roman" w:hAnsi="Times New Roman" w:cs="Times New Roman"/>
        </w:rPr>
        <w:t xml:space="preserve"> ……………..</w:t>
      </w:r>
      <w:r w:rsidR="00C4441D" w:rsidRPr="00AC0774">
        <w:rPr>
          <w:rFonts w:ascii="Times New Roman" w:hAnsi="Times New Roman" w:cs="Times New Roman"/>
        </w:rPr>
        <w:t xml:space="preserve"> z</w:t>
      </w:r>
      <w:r w:rsidR="00C4441D">
        <w:rPr>
          <w:rFonts w:ascii="Times New Roman" w:hAnsi="Times New Roman" w:cs="Times New Roman"/>
        </w:rPr>
        <w:t xml:space="preserve">ł </w:t>
      </w:r>
      <w:r w:rsidR="00C4441D" w:rsidRPr="00AC0774">
        <w:rPr>
          <w:rFonts w:ascii="Times New Roman" w:hAnsi="Times New Roman" w:cs="Times New Roman"/>
        </w:rPr>
        <w:t>(słownie</w:t>
      </w:r>
      <w:r w:rsidR="00C4441D">
        <w:rPr>
          <w:rFonts w:ascii="Times New Roman" w:hAnsi="Times New Roman" w:cs="Times New Roman"/>
        </w:rPr>
        <w:t>………………………….……………………………….);</w:t>
      </w:r>
    </w:p>
    <w:p w14:paraId="51EC4230" w14:textId="3BA9E72E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C4441D" w:rsidRPr="00AC0774">
        <w:rPr>
          <w:rFonts w:ascii="Times New Roman" w:hAnsi="Times New Roman" w:cs="Times New Roman"/>
        </w:rPr>
        <w:t xml:space="preserve"> stawka podatku VAT </w:t>
      </w:r>
      <w:r w:rsidR="00C4441D">
        <w:rPr>
          <w:rFonts w:ascii="Times New Roman" w:hAnsi="Times New Roman" w:cs="Times New Roman"/>
        </w:rPr>
        <w:t>……..%</w:t>
      </w:r>
      <w:r w:rsidR="00C4441D" w:rsidRPr="00AC0774">
        <w:rPr>
          <w:rFonts w:ascii="Times New Roman" w:hAnsi="Times New Roman" w:cs="Times New Roman"/>
        </w:rPr>
        <w:t xml:space="preserve"> </w:t>
      </w:r>
    </w:p>
    <w:p w14:paraId="636AC495" w14:textId="4138DE35" w:rsidR="00C4441D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="00C4441D" w:rsidRPr="00AC0774">
        <w:rPr>
          <w:rFonts w:ascii="Times New Roman" w:hAnsi="Times New Roman" w:cs="Times New Roman"/>
        </w:rPr>
        <w:t xml:space="preserve"> wartość brutto</w:t>
      </w:r>
      <w:r w:rsidR="00C4441D">
        <w:rPr>
          <w:rFonts w:ascii="Times New Roman" w:hAnsi="Times New Roman" w:cs="Times New Roman"/>
        </w:rPr>
        <w:t xml:space="preserve"> ………..</w:t>
      </w:r>
      <w:r w:rsidR="00C4441D" w:rsidRPr="00AC0774">
        <w:rPr>
          <w:rFonts w:ascii="Times New Roman" w:hAnsi="Times New Roman" w:cs="Times New Roman"/>
        </w:rPr>
        <w:t xml:space="preserve"> zł (słownie:</w:t>
      </w:r>
      <w:r w:rsidR="00C4441D">
        <w:rPr>
          <w:rFonts w:ascii="Times New Roman" w:hAnsi="Times New Roman" w:cs="Times New Roman"/>
        </w:rPr>
        <w:t>………………………………………………………………</w:t>
      </w:r>
      <w:r w:rsidR="00C4441D" w:rsidRPr="00AC0774">
        <w:rPr>
          <w:rFonts w:ascii="Times New Roman" w:hAnsi="Times New Roman" w:cs="Times New Roman"/>
        </w:rPr>
        <w:t xml:space="preserve"> )</w:t>
      </w:r>
      <w:r w:rsidR="00C4441D">
        <w:rPr>
          <w:rFonts w:ascii="Times New Roman" w:hAnsi="Times New Roman" w:cs="Times New Roman"/>
        </w:rPr>
        <w:t>;</w:t>
      </w:r>
    </w:p>
    <w:p w14:paraId="301B5BDA" w14:textId="57B871AE" w:rsidR="00114FD7" w:rsidRDefault="00114FD7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tym:</w:t>
      </w:r>
    </w:p>
    <w:p w14:paraId="53F9BEAB" w14:textId="64100217" w:rsidR="00114FD7" w:rsidRPr="00114FD7" w:rsidRDefault="00114FD7" w:rsidP="0066366C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right="380"/>
        <w:rPr>
          <w:b/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demontażu hali pneumatycznej </w:t>
      </w:r>
      <w:r w:rsidR="0084505D">
        <w:rPr>
          <w:bCs/>
          <w:sz w:val="22"/>
          <w:szCs w:val="22"/>
        </w:rPr>
        <w:t xml:space="preserve">ze </w:t>
      </w:r>
      <w:r w:rsidRPr="00114FD7">
        <w:rPr>
          <w:bCs/>
          <w:sz w:val="22"/>
          <w:szCs w:val="22"/>
        </w:rPr>
        <w:t>składowanie</w:t>
      </w:r>
      <w:r w:rsidR="0084505D">
        <w:rPr>
          <w:bCs/>
          <w:sz w:val="22"/>
          <w:szCs w:val="22"/>
        </w:rPr>
        <w:t>m</w:t>
      </w:r>
      <w:r w:rsidRPr="00114FD7">
        <w:rPr>
          <w:bCs/>
          <w:sz w:val="22"/>
          <w:szCs w:val="22"/>
        </w:rPr>
        <w:t xml:space="preserve"> w kontenerach – </w:t>
      </w:r>
      <w:r w:rsidRPr="00114FD7"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2F148C66" w14:textId="2571F6EA" w:rsidR="00114FD7" w:rsidRPr="00114FD7" w:rsidRDefault="00114FD7" w:rsidP="0066366C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left="567" w:right="380" w:hanging="141"/>
        <w:rPr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montażu hali pneumatycznej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425AFC92" w14:textId="27C34889" w:rsidR="00114FD7" w:rsidRPr="00114FD7" w:rsidRDefault="00114FD7" w:rsidP="0066366C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left="567" w:right="380" w:hanging="141"/>
        <w:rPr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wykonania pomiarów ochrony przeciwporażeniowej 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37984CE0" w14:textId="06935DF1" w:rsidR="00114FD7" w:rsidRPr="00114FD7" w:rsidRDefault="00114FD7" w:rsidP="0066366C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left="567" w:right="380" w:hanging="141"/>
        <w:rPr>
          <w:bCs/>
          <w:color w:val="000000" w:themeColor="text1"/>
          <w:sz w:val="22"/>
          <w:szCs w:val="22"/>
        </w:rPr>
      </w:pPr>
      <w:r w:rsidRPr="00114FD7">
        <w:rPr>
          <w:bCs/>
          <w:color w:val="000000" w:themeColor="text1"/>
          <w:sz w:val="22"/>
          <w:szCs w:val="22"/>
        </w:rPr>
        <w:t xml:space="preserve">Przegląd konserwacyjny - sezonowy zasilania awaryjnego </w:t>
      </w:r>
      <w:r w:rsidRPr="00114FD7">
        <w:rPr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68C9ED10" w14:textId="15DBD14F" w:rsidR="00114FD7" w:rsidRPr="00114FD7" w:rsidRDefault="00114FD7" w:rsidP="0066366C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left="567" w:right="380" w:hanging="141"/>
        <w:rPr>
          <w:bCs/>
          <w:color w:val="000000" w:themeColor="text1"/>
          <w:sz w:val="22"/>
          <w:szCs w:val="22"/>
        </w:rPr>
      </w:pPr>
      <w:r w:rsidRPr="00114FD7">
        <w:rPr>
          <w:bCs/>
          <w:color w:val="000000" w:themeColor="text1"/>
          <w:sz w:val="22"/>
          <w:szCs w:val="22"/>
        </w:rPr>
        <w:t xml:space="preserve">Przegląd konserwacyjny - sezonowy maszynowni </w:t>
      </w:r>
      <w:r w:rsidRPr="00114FD7">
        <w:rPr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259867CA" w14:textId="1E1A6652" w:rsidR="00114FD7" w:rsidRPr="00114FD7" w:rsidRDefault="00114FD7" w:rsidP="0066366C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left="567" w:right="380" w:hanging="141"/>
        <w:rPr>
          <w:bCs/>
          <w:color w:val="000000" w:themeColor="text1"/>
          <w:sz w:val="22"/>
          <w:szCs w:val="22"/>
        </w:rPr>
      </w:pPr>
      <w:r>
        <w:rPr>
          <w:bCs/>
          <w:sz w:val="22"/>
          <w:szCs w:val="22"/>
        </w:rPr>
        <w:t xml:space="preserve">    </w:t>
      </w:r>
      <w:r w:rsidRPr="00114FD7">
        <w:rPr>
          <w:bCs/>
          <w:sz w:val="22"/>
          <w:szCs w:val="22"/>
        </w:rPr>
        <w:t>Koszt sporządzenia dokumentacji celem dokonania zgłoszenia właściwemu organowi administracji architektoniczno</w:t>
      </w:r>
      <w:r w:rsidR="001B11DC">
        <w:rPr>
          <w:bCs/>
          <w:sz w:val="22"/>
          <w:szCs w:val="22"/>
        </w:rPr>
        <w:t>-</w:t>
      </w:r>
      <w:r w:rsidRPr="00114FD7">
        <w:rPr>
          <w:bCs/>
          <w:sz w:val="22"/>
          <w:szCs w:val="22"/>
        </w:rPr>
        <w:t xml:space="preserve">budowlanej – wartość brutto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="0066366C">
        <w:rPr>
          <w:b/>
          <w:bCs/>
          <w:sz w:val="22"/>
          <w:szCs w:val="22"/>
        </w:rPr>
        <w:t>.</w:t>
      </w:r>
    </w:p>
    <w:p w14:paraId="1CA3D39C" w14:textId="77777777" w:rsidR="00114FD7" w:rsidRPr="002220AF" w:rsidRDefault="00114FD7" w:rsidP="00AC0774">
      <w:pPr>
        <w:rPr>
          <w:rFonts w:ascii="Times New Roman" w:hAnsi="Times New Roman" w:cs="Times New Roman"/>
        </w:rPr>
      </w:pPr>
    </w:p>
    <w:p w14:paraId="63738101" w14:textId="46466683" w:rsidR="00A5347B" w:rsidRDefault="00AC0774" w:rsidP="00A5347B">
      <w:pPr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</w:rPr>
        <w:t xml:space="preserve">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7A7ED0">
        <w:rPr>
          <w:rFonts w:ascii="Times New Roman" w:hAnsi="Times New Roman" w:cs="Times New Roman"/>
          <w:b/>
          <w:bCs/>
        </w:rPr>
        <w:t>31 października</w:t>
      </w:r>
      <w:r w:rsidR="00114FD7" w:rsidRPr="005704E4">
        <w:rPr>
          <w:rFonts w:ascii="Times New Roman" w:hAnsi="Times New Roman" w:cs="Times New Roman"/>
          <w:b/>
          <w:bCs/>
        </w:rPr>
        <w:t xml:space="preserve"> 202</w:t>
      </w:r>
      <w:r w:rsidR="00422056">
        <w:rPr>
          <w:rFonts w:ascii="Times New Roman" w:hAnsi="Times New Roman" w:cs="Times New Roman"/>
          <w:b/>
          <w:bCs/>
        </w:rPr>
        <w:t>5</w:t>
      </w:r>
      <w:r w:rsidR="00114FD7" w:rsidRPr="005704E4">
        <w:rPr>
          <w:rFonts w:ascii="Times New Roman" w:hAnsi="Times New Roman" w:cs="Times New Roman"/>
          <w:b/>
          <w:bCs/>
        </w:rPr>
        <w:t xml:space="preserve"> r.</w:t>
      </w:r>
      <w:r w:rsidR="001008E1">
        <w:rPr>
          <w:rFonts w:ascii="Times New Roman" w:hAnsi="Times New Roman" w:cs="Times New Roman"/>
          <w:b/>
          <w:bCs/>
        </w:rPr>
        <w:t xml:space="preserve"> </w:t>
      </w:r>
    </w:p>
    <w:p w14:paraId="37BBAD2D" w14:textId="77777777" w:rsidR="00114FD7" w:rsidRDefault="00114FD7" w:rsidP="00A5347B">
      <w:pPr>
        <w:rPr>
          <w:rFonts w:ascii="Times New Roman" w:hAnsi="Times New Roman" w:cs="Times New Roman"/>
        </w:rPr>
      </w:pPr>
    </w:p>
    <w:p w14:paraId="23715610" w14:textId="77777777" w:rsidR="00114FD7" w:rsidRPr="00A5347B" w:rsidRDefault="00114FD7" w:rsidP="00A5347B">
      <w:pPr>
        <w:rPr>
          <w:rFonts w:ascii="Times New Roman" w:hAnsi="Times New Roman" w:cs="Times New Roman"/>
        </w:rPr>
      </w:pPr>
    </w:p>
    <w:p w14:paraId="47EECB26" w14:textId="6FAD455F" w:rsidR="00C4441D" w:rsidRDefault="00005428" w:rsidP="00C4441D">
      <w:pPr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</w:rPr>
        <w:lastRenderedPageBreak/>
        <w:t>1.2</w:t>
      </w:r>
      <w:r w:rsidR="00A5347B">
        <w:rPr>
          <w:rFonts w:ascii="Times New Roman" w:hAnsi="Times New Roman" w:cs="Times New Roman"/>
        </w:rPr>
        <w:t xml:space="preserve">. </w:t>
      </w:r>
      <w:r w:rsidR="00C4441D">
        <w:rPr>
          <w:rFonts w:ascii="Times New Roman" w:hAnsi="Times New Roman" w:cs="Times New Roman"/>
        </w:rPr>
        <w:t xml:space="preserve">Zadanie nr 2 </w:t>
      </w:r>
      <w:r w:rsidR="00C4441D" w:rsidRPr="00C4441D">
        <w:rPr>
          <w:rFonts w:ascii="Times New Roman" w:hAnsi="Times New Roman" w:cs="Times New Roman"/>
        </w:rPr>
        <w:t xml:space="preserve">– </w:t>
      </w:r>
      <w:r w:rsidR="0084505D" w:rsidRPr="00C4441D">
        <w:rPr>
          <w:rFonts w:ascii="Times New Roman" w:hAnsi="Times New Roman" w:cs="Times New Roman"/>
          <w:b/>
        </w:rPr>
        <w:t>Usługa demontażu</w:t>
      </w:r>
      <w:r w:rsidR="0084505D">
        <w:rPr>
          <w:rFonts w:ascii="Times New Roman" w:hAnsi="Times New Roman" w:cs="Times New Roman"/>
          <w:b/>
        </w:rPr>
        <w:t xml:space="preserve"> </w:t>
      </w:r>
      <w:r w:rsidR="0084505D" w:rsidRPr="00C4441D">
        <w:rPr>
          <w:rFonts w:ascii="Times New Roman" w:hAnsi="Times New Roman" w:cs="Times New Roman"/>
          <w:b/>
          <w:bCs/>
          <w:color w:val="000000"/>
        </w:rPr>
        <w:t>ze składowaniem w kontener</w:t>
      </w:r>
      <w:r w:rsidR="0084505D">
        <w:rPr>
          <w:rFonts w:ascii="Times New Roman" w:hAnsi="Times New Roman" w:cs="Times New Roman"/>
          <w:b/>
          <w:bCs/>
          <w:color w:val="000000"/>
        </w:rPr>
        <w:t xml:space="preserve">ze </w:t>
      </w:r>
      <w:r w:rsidR="0084505D">
        <w:rPr>
          <w:rFonts w:ascii="Times New Roman" w:hAnsi="Times New Roman" w:cs="Times New Roman"/>
          <w:b/>
        </w:rPr>
        <w:t>oraz ponownego montażu</w:t>
      </w:r>
      <w:r w:rsidR="0084505D" w:rsidRPr="00C4441D">
        <w:rPr>
          <w:rFonts w:ascii="Times New Roman" w:hAnsi="Times New Roman" w:cs="Times New Roman"/>
          <w:b/>
        </w:rPr>
        <w:t xml:space="preserve"> powłoki pneumatycznej</w:t>
      </w:r>
      <w:r w:rsidR="0084505D" w:rsidRPr="005B5683">
        <w:rPr>
          <w:rFonts w:ascii="Times New Roman" w:hAnsi="Times New Roman" w:cs="Times New Roman"/>
          <w:b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o wymiarach 60,4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x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28,6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m i wysokości 10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m</w:t>
      </w:r>
      <w:r w:rsidR="005B5683">
        <w:rPr>
          <w:rFonts w:ascii="Times New Roman" w:hAnsi="Times New Roman" w:cs="Times New Roman"/>
          <w:b/>
          <w:bCs/>
          <w:color w:val="000000"/>
        </w:rPr>
        <w:t>,</w:t>
      </w:r>
      <w:r w:rsidR="005B5683" w:rsidRPr="005B5683">
        <w:rPr>
          <w:rFonts w:ascii="Times New Roman" w:hAnsi="Times New Roman" w:cs="Times New Roman"/>
          <w:b/>
        </w:rPr>
        <w:t xml:space="preserve"> </w:t>
      </w:r>
      <w:r w:rsidR="008E62FD">
        <w:rPr>
          <w:rFonts w:ascii="Times New Roman" w:hAnsi="Times New Roman" w:cs="Times New Roman"/>
          <w:b/>
        </w:rPr>
        <w:t>rozłożonej</w:t>
      </w:r>
      <w:r w:rsidR="00C4441D" w:rsidRPr="00C4441D">
        <w:rPr>
          <w:rFonts w:ascii="Times New Roman" w:hAnsi="Times New Roman" w:cs="Times New Roman"/>
          <w:color w:val="000000"/>
        </w:rPr>
        <w:t xml:space="preserve"> </w:t>
      </w:r>
      <w:r w:rsidR="00C4441D" w:rsidRPr="00C4441D">
        <w:rPr>
          <w:rFonts w:ascii="Times New Roman" w:hAnsi="Times New Roman" w:cs="Times New Roman"/>
          <w:b/>
          <w:bCs/>
          <w:color w:val="000000"/>
        </w:rPr>
        <w:t xml:space="preserve">nad boiskiem piłkarskim w obiekcie Białołęckiego Ośrodka Sportu przy ul. </w:t>
      </w:r>
      <w:r w:rsidR="00C4441D">
        <w:rPr>
          <w:rFonts w:ascii="Times New Roman" w:hAnsi="Times New Roman" w:cs="Times New Roman"/>
          <w:b/>
          <w:bCs/>
          <w:color w:val="000000"/>
        </w:rPr>
        <w:t>Krzyżówki 22</w:t>
      </w:r>
      <w:r w:rsidR="00C4441D" w:rsidRPr="00C4441D">
        <w:rPr>
          <w:rFonts w:ascii="Times New Roman" w:hAnsi="Times New Roman" w:cs="Times New Roman"/>
          <w:b/>
          <w:bCs/>
          <w:color w:val="000000"/>
        </w:rPr>
        <w:t xml:space="preserve"> w Warszawie</w:t>
      </w:r>
      <w:r w:rsidR="0084505D">
        <w:rPr>
          <w:rFonts w:ascii="Times New Roman" w:hAnsi="Times New Roman" w:cs="Times New Roman"/>
          <w:b/>
          <w:bCs/>
          <w:color w:val="000000"/>
        </w:rPr>
        <w:t>.</w:t>
      </w:r>
    </w:p>
    <w:p w14:paraId="5465A066" w14:textId="718B2349" w:rsidR="00A5347B" w:rsidRDefault="00005428" w:rsidP="00A534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 w:rsidR="00A5347B">
        <w:rPr>
          <w:rFonts w:ascii="Times New Roman" w:hAnsi="Times New Roman" w:cs="Times New Roman"/>
        </w:rPr>
        <w:t xml:space="preserve"> </w:t>
      </w:r>
      <w:r w:rsidR="00A5347B" w:rsidRPr="00AC0774">
        <w:rPr>
          <w:rFonts w:ascii="Times New Roman" w:hAnsi="Times New Roman" w:cs="Times New Roman"/>
        </w:rPr>
        <w:t xml:space="preserve"> Wartość netto</w:t>
      </w:r>
      <w:r w:rsidR="00A5347B">
        <w:rPr>
          <w:rFonts w:ascii="Times New Roman" w:hAnsi="Times New Roman" w:cs="Times New Roman"/>
        </w:rPr>
        <w:t xml:space="preserve"> ……………..</w:t>
      </w:r>
      <w:r w:rsidR="00A5347B" w:rsidRPr="00AC0774">
        <w:rPr>
          <w:rFonts w:ascii="Times New Roman" w:hAnsi="Times New Roman" w:cs="Times New Roman"/>
        </w:rPr>
        <w:t xml:space="preserve"> z</w:t>
      </w:r>
      <w:r w:rsidR="00A5347B">
        <w:rPr>
          <w:rFonts w:ascii="Times New Roman" w:hAnsi="Times New Roman" w:cs="Times New Roman"/>
        </w:rPr>
        <w:t xml:space="preserve">ł </w:t>
      </w:r>
      <w:r w:rsidR="00A5347B" w:rsidRPr="00AC0774">
        <w:rPr>
          <w:rFonts w:ascii="Times New Roman" w:hAnsi="Times New Roman" w:cs="Times New Roman"/>
        </w:rPr>
        <w:t>(słownie</w:t>
      </w:r>
      <w:r w:rsidR="00A5347B">
        <w:rPr>
          <w:rFonts w:ascii="Times New Roman" w:hAnsi="Times New Roman" w:cs="Times New Roman"/>
        </w:rPr>
        <w:t>………………………….……………………………….);</w:t>
      </w:r>
    </w:p>
    <w:p w14:paraId="59C74B0F" w14:textId="2262DE47" w:rsidR="00A5347B" w:rsidRDefault="00005428" w:rsidP="00A534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 w:rsidR="00A5347B" w:rsidRPr="00AC0774">
        <w:rPr>
          <w:rFonts w:ascii="Times New Roman" w:hAnsi="Times New Roman" w:cs="Times New Roman"/>
        </w:rPr>
        <w:t xml:space="preserve"> stawka podatku VAT </w:t>
      </w:r>
      <w:r w:rsidR="00A5347B">
        <w:rPr>
          <w:rFonts w:ascii="Times New Roman" w:hAnsi="Times New Roman" w:cs="Times New Roman"/>
        </w:rPr>
        <w:t>……..%</w:t>
      </w:r>
      <w:r w:rsidR="00A5347B" w:rsidRPr="00AC0774">
        <w:rPr>
          <w:rFonts w:ascii="Times New Roman" w:hAnsi="Times New Roman" w:cs="Times New Roman"/>
        </w:rPr>
        <w:t xml:space="preserve"> </w:t>
      </w:r>
    </w:p>
    <w:p w14:paraId="4D976EC4" w14:textId="054BD863" w:rsidR="00A5347B" w:rsidRDefault="00005428" w:rsidP="00A534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="00A5347B" w:rsidRPr="00AC0774">
        <w:rPr>
          <w:rFonts w:ascii="Times New Roman" w:hAnsi="Times New Roman" w:cs="Times New Roman"/>
        </w:rPr>
        <w:t xml:space="preserve"> wartość brutto</w:t>
      </w:r>
      <w:r w:rsidR="00A5347B">
        <w:rPr>
          <w:rFonts w:ascii="Times New Roman" w:hAnsi="Times New Roman" w:cs="Times New Roman"/>
        </w:rPr>
        <w:t xml:space="preserve"> ………..</w:t>
      </w:r>
      <w:r w:rsidR="00A5347B" w:rsidRPr="00AC0774">
        <w:rPr>
          <w:rFonts w:ascii="Times New Roman" w:hAnsi="Times New Roman" w:cs="Times New Roman"/>
        </w:rPr>
        <w:t xml:space="preserve"> zł (słownie:</w:t>
      </w:r>
      <w:r w:rsidR="00A5347B">
        <w:rPr>
          <w:rFonts w:ascii="Times New Roman" w:hAnsi="Times New Roman" w:cs="Times New Roman"/>
        </w:rPr>
        <w:t>………………………………………………………………</w:t>
      </w:r>
      <w:r w:rsidR="00A5347B" w:rsidRPr="00AC0774">
        <w:rPr>
          <w:rFonts w:ascii="Times New Roman" w:hAnsi="Times New Roman" w:cs="Times New Roman"/>
        </w:rPr>
        <w:t xml:space="preserve"> )</w:t>
      </w:r>
      <w:r w:rsidR="00A5347B">
        <w:rPr>
          <w:rFonts w:ascii="Times New Roman" w:hAnsi="Times New Roman" w:cs="Times New Roman"/>
        </w:rPr>
        <w:t>;</w:t>
      </w:r>
    </w:p>
    <w:p w14:paraId="3D8ED0E0" w14:textId="77777777" w:rsidR="00114FD7" w:rsidRDefault="00114FD7" w:rsidP="00114F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tym:</w:t>
      </w:r>
    </w:p>
    <w:p w14:paraId="2AEFFA51" w14:textId="59C5A1BE" w:rsidR="00114FD7" w:rsidRPr="00114FD7" w:rsidRDefault="00114FD7" w:rsidP="0066366C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rPr>
          <w:b/>
          <w:bCs/>
          <w:sz w:val="22"/>
          <w:szCs w:val="22"/>
        </w:rPr>
      </w:pPr>
      <w:r w:rsidRPr="00114FD7">
        <w:rPr>
          <w:bCs/>
          <w:sz w:val="22"/>
          <w:szCs w:val="22"/>
        </w:rPr>
        <w:t>Koszt</w:t>
      </w:r>
      <w:r w:rsidR="0066366C">
        <w:rPr>
          <w:bCs/>
          <w:sz w:val="22"/>
          <w:szCs w:val="22"/>
        </w:rPr>
        <w:t xml:space="preserve"> </w:t>
      </w:r>
      <w:r w:rsidRPr="00114FD7">
        <w:rPr>
          <w:bCs/>
          <w:sz w:val="22"/>
          <w:szCs w:val="22"/>
        </w:rPr>
        <w:t>demontażu</w:t>
      </w:r>
      <w:r w:rsidR="0066366C">
        <w:rPr>
          <w:bCs/>
          <w:sz w:val="22"/>
          <w:szCs w:val="22"/>
        </w:rPr>
        <w:t xml:space="preserve"> </w:t>
      </w:r>
      <w:r w:rsidRPr="00114FD7">
        <w:rPr>
          <w:bCs/>
          <w:sz w:val="22"/>
          <w:szCs w:val="22"/>
        </w:rPr>
        <w:t>hali</w:t>
      </w:r>
      <w:r w:rsidR="0066366C">
        <w:rPr>
          <w:bCs/>
          <w:sz w:val="22"/>
          <w:szCs w:val="22"/>
        </w:rPr>
        <w:t xml:space="preserve"> </w:t>
      </w:r>
      <w:r w:rsidRPr="00114FD7">
        <w:rPr>
          <w:bCs/>
          <w:sz w:val="22"/>
          <w:szCs w:val="22"/>
        </w:rPr>
        <w:t>pneumatycznej</w:t>
      </w:r>
      <w:r w:rsidR="0066366C">
        <w:rPr>
          <w:bCs/>
          <w:sz w:val="22"/>
          <w:szCs w:val="22"/>
        </w:rPr>
        <w:t xml:space="preserve"> ze </w:t>
      </w:r>
      <w:r w:rsidRPr="00114FD7">
        <w:rPr>
          <w:bCs/>
          <w:sz w:val="22"/>
          <w:szCs w:val="22"/>
        </w:rPr>
        <w:t>składowanie</w:t>
      </w:r>
      <w:r w:rsidR="0066366C">
        <w:rPr>
          <w:bCs/>
          <w:sz w:val="22"/>
          <w:szCs w:val="22"/>
        </w:rPr>
        <w:t xml:space="preserve">m </w:t>
      </w:r>
      <w:r w:rsidRPr="00114FD7">
        <w:rPr>
          <w:bCs/>
          <w:sz w:val="22"/>
          <w:szCs w:val="22"/>
        </w:rPr>
        <w:t xml:space="preserve">w kontenerach – </w:t>
      </w:r>
      <w:r w:rsidRPr="00114FD7"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5362C034" w14:textId="77777777" w:rsidR="00114FD7" w:rsidRPr="00114FD7" w:rsidRDefault="00114FD7" w:rsidP="0066366C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rPr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montażu hali pneumatycznej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0E746F5F" w14:textId="77777777" w:rsidR="00114FD7" w:rsidRPr="00114FD7" w:rsidRDefault="00114FD7" w:rsidP="0066366C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rPr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wykonania pomiarów ochrony przeciwporażeniowej 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23E1593E" w14:textId="77777777" w:rsidR="00114FD7" w:rsidRPr="00114FD7" w:rsidRDefault="00114FD7" w:rsidP="0066366C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rPr>
          <w:bCs/>
          <w:color w:val="000000" w:themeColor="text1"/>
          <w:sz w:val="22"/>
          <w:szCs w:val="22"/>
        </w:rPr>
      </w:pPr>
      <w:r w:rsidRPr="00114FD7">
        <w:rPr>
          <w:bCs/>
          <w:color w:val="000000" w:themeColor="text1"/>
          <w:sz w:val="22"/>
          <w:szCs w:val="22"/>
        </w:rPr>
        <w:t xml:space="preserve">Przegląd konserwacyjny - sezonowy zasilania awaryjnego </w:t>
      </w:r>
      <w:r w:rsidRPr="00114FD7">
        <w:rPr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17296F2D" w14:textId="77777777" w:rsidR="00114FD7" w:rsidRPr="00114FD7" w:rsidRDefault="00114FD7" w:rsidP="0066366C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rPr>
          <w:bCs/>
          <w:color w:val="000000" w:themeColor="text1"/>
          <w:sz w:val="22"/>
          <w:szCs w:val="22"/>
        </w:rPr>
      </w:pPr>
      <w:r w:rsidRPr="00114FD7">
        <w:rPr>
          <w:bCs/>
          <w:color w:val="000000" w:themeColor="text1"/>
          <w:sz w:val="22"/>
          <w:szCs w:val="22"/>
        </w:rPr>
        <w:t xml:space="preserve">Przegląd konserwacyjny - sezonowy maszynowni </w:t>
      </w:r>
      <w:r w:rsidRPr="00114FD7">
        <w:rPr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15717B2B" w14:textId="77777777" w:rsidR="00114FD7" w:rsidRPr="002220AF" w:rsidRDefault="00114FD7" w:rsidP="00A5347B">
      <w:pPr>
        <w:rPr>
          <w:rFonts w:ascii="Times New Roman" w:hAnsi="Times New Roman" w:cs="Times New Roman"/>
        </w:rPr>
      </w:pPr>
    </w:p>
    <w:p w14:paraId="799359E1" w14:textId="77777777" w:rsidR="007A7ED0" w:rsidRDefault="00C4441D" w:rsidP="007A7ED0">
      <w:pPr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</w:rPr>
        <w:t>Zobowiązujemy się wykonać przedmiot zamówienia do dnia</w:t>
      </w:r>
      <w:r>
        <w:rPr>
          <w:rFonts w:ascii="Times New Roman" w:hAnsi="Times New Roman" w:cs="Times New Roman"/>
        </w:rPr>
        <w:t xml:space="preserve"> </w:t>
      </w:r>
      <w:r w:rsidR="007A7ED0">
        <w:rPr>
          <w:rFonts w:ascii="Times New Roman" w:hAnsi="Times New Roman" w:cs="Times New Roman"/>
          <w:b/>
          <w:bCs/>
        </w:rPr>
        <w:t>31 października</w:t>
      </w:r>
      <w:r w:rsidR="007A7ED0" w:rsidRPr="005704E4">
        <w:rPr>
          <w:rFonts w:ascii="Times New Roman" w:hAnsi="Times New Roman" w:cs="Times New Roman"/>
          <w:b/>
          <w:bCs/>
        </w:rPr>
        <w:t xml:space="preserve"> 202</w:t>
      </w:r>
      <w:r w:rsidR="007A7ED0">
        <w:rPr>
          <w:rFonts w:ascii="Times New Roman" w:hAnsi="Times New Roman" w:cs="Times New Roman"/>
          <w:b/>
          <w:bCs/>
        </w:rPr>
        <w:t>5</w:t>
      </w:r>
      <w:r w:rsidR="007A7ED0" w:rsidRPr="005704E4">
        <w:rPr>
          <w:rFonts w:ascii="Times New Roman" w:hAnsi="Times New Roman" w:cs="Times New Roman"/>
          <w:b/>
          <w:bCs/>
        </w:rPr>
        <w:t xml:space="preserve"> r.</w:t>
      </w:r>
      <w:r w:rsidR="007A7ED0">
        <w:rPr>
          <w:rFonts w:ascii="Times New Roman" w:hAnsi="Times New Roman" w:cs="Times New Roman"/>
          <w:b/>
          <w:bCs/>
        </w:rPr>
        <w:t xml:space="preserve"> </w:t>
      </w:r>
    </w:p>
    <w:p w14:paraId="0E7BD43D" w14:textId="24EC03A7" w:rsidR="00C4441D" w:rsidRDefault="00C4441D" w:rsidP="00AC0774">
      <w:pPr>
        <w:rPr>
          <w:rFonts w:ascii="Times New Roman" w:hAnsi="Times New Roman" w:cs="Times New Roman"/>
        </w:rPr>
      </w:pPr>
    </w:p>
    <w:p w14:paraId="4BDE4B60" w14:textId="56C73CC2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AC0774" w:rsidRPr="00AC0774">
        <w:rPr>
          <w:rFonts w:ascii="Times New Roman" w:hAnsi="Times New Roman" w:cs="Times New Roman"/>
        </w:rPr>
        <w:t>. Istotne postanowienia</w:t>
      </w:r>
      <w:r w:rsidR="00AC0774"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="00AC0774" w:rsidRPr="00AC0774">
        <w:rPr>
          <w:rFonts w:ascii="Times New Roman" w:hAnsi="Times New Roman" w:cs="Times New Roman"/>
        </w:rPr>
        <w:t xml:space="preserve">  </w:t>
      </w:r>
    </w:p>
    <w:p w14:paraId="29FE6CBB" w14:textId="34825A25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C0774" w:rsidRPr="00AC0774">
        <w:rPr>
          <w:rFonts w:ascii="Times New Roman" w:hAnsi="Times New Roman" w:cs="Times New Roman"/>
        </w:rPr>
        <w:t xml:space="preserve">. Uważamy się za związanych niniejszą ofertą 30 dni od upływu terminu składania ofert. </w:t>
      </w:r>
    </w:p>
    <w:p w14:paraId="209E0705" w14:textId="46A08D12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AC0774" w:rsidRPr="00AC0774">
        <w:rPr>
          <w:rFonts w:ascii="Times New Roman" w:hAnsi="Times New Roman" w:cs="Times New Roman"/>
        </w:rPr>
        <w:t xml:space="preserve">. W razie wybrania naszej oferty zobowiązujemy się do podpisania umowy na warunkach, w miejscu i terminie określonym przez Zamawiającego. </w:t>
      </w:r>
    </w:p>
    <w:p w14:paraId="6980106C" w14:textId="705D0D21" w:rsidR="00AC0774" w:rsidRPr="00AC0774" w:rsidRDefault="00005428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AC0774" w:rsidRPr="00AC0774">
        <w:rPr>
          <w:rFonts w:ascii="Times New Roman" w:hAnsi="Times New Roman" w:cs="Times New Roman"/>
        </w:rPr>
        <w:t xml:space="preserve">. Załącznikami do niniejszego formularza są: </w:t>
      </w:r>
    </w:p>
    <w:p w14:paraId="7102F59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2B32F816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5D643F7A" w14:textId="77777777" w:rsidR="00104E2C" w:rsidRDefault="00104E2C" w:rsidP="00550DCE">
      <w:pPr>
        <w:spacing w:line="240" w:lineRule="auto"/>
        <w:rPr>
          <w:rFonts w:ascii="Times New Roman" w:hAnsi="Times New Roman" w:cs="Times New Roman"/>
        </w:rPr>
      </w:pPr>
    </w:p>
    <w:p w14:paraId="7CF856EB" w14:textId="35DA6ED4" w:rsidR="006A2B71" w:rsidRDefault="00005428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A2B71">
        <w:rPr>
          <w:rFonts w:ascii="Times New Roman" w:hAnsi="Times New Roman" w:cs="Times New Roman"/>
        </w:rPr>
        <w:t>. Osoba uprawniona do kontaktów z Zamawiającym:………………………………………………</w:t>
      </w:r>
    </w:p>
    <w:p w14:paraId="424ABBEA" w14:textId="61871D11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550DCE">
      <w:pPr>
        <w:spacing w:after="0" w:line="240" w:lineRule="auto"/>
        <w:rPr>
          <w:rFonts w:ascii="Times New Roman" w:hAnsi="Times New Roman" w:cs="Times New Roman"/>
        </w:rPr>
      </w:pPr>
    </w:p>
    <w:p w14:paraId="40719BE0" w14:textId="6DD7E3D9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</w:p>
    <w:p w14:paraId="54B3BB19" w14:textId="77777777" w:rsidR="005704E4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547B9"/>
    <w:multiLevelType w:val="hybridMultilevel"/>
    <w:tmpl w:val="AC0A677A"/>
    <w:lvl w:ilvl="0" w:tplc="4FF4BDFE">
      <w:start w:val="4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506" w:hanging="180"/>
      </w:pPr>
    </w:lvl>
    <w:lvl w:ilvl="3" w:tplc="0415000F" w:tentative="1">
      <w:start w:val="1"/>
      <w:numFmt w:val="decimal"/>
      <w:lvlText w:val="%4."/>
      <w:lvlJc w:val="left"/>
      <w:pPr>
        <w:ind w:left="2226" w:hanging="360"/>
      </w:pPr>
    </w:lvl>
    <w:lvl w:ilvl="4" w:tplc="04150019" w:tentative="1">
      <w:start w:val="1"/>
      <w:numFmt w:val="lowerLetter"/>
      <w:lvlText w:val="%5."/>
      <w:lvlJc w:val="left"/>
      <w:pPr>
        <w:ind w:left="2946" w:hanging="360"/>
      </w:pPr>
    </w:lvl>
    <w:lvl w:ilvl="5" w:tplc="0415001B" w:tentative="1">
      <w:start w:val="1"/>
      <w:numFmt w:val="lowerRoman"/>
      <w:lvlText w:val="%6."/>
      <w:lvlJc w:val="right"/>
      <w:pPr>
        <w:ind w:left="3666" w:hanging="180"/>
      </w:pPr>
    </w:lvl>
    <w:lvl w:ilvl="6" w:tplc="0415000F" w:tentative="1">
      <w:start w:val="1"/>
      <w:numFmt w:val="decimal"/>
      <w:lvlText w:val="%7."/>
      <w:lvlJc w:val="left"/>
      <w:pPr>
        <w:ind w:left="4386" w:hanging="360"/>
      </w:pPr>
    </w:lvl>
    <w:lvl w:ilvl="7" w:tplc="04150019" w:tentative="1">
      <w:start w:val="1"/>
      <w:numFmt w:val="lowerLetter"/>
      <w:lvlText w:val="%8."/>
      <w:lvlJc w:val="left"/>
      <w:pPr>
        <w:ind w:left="5106" w:hanging="360"/>
      </w:pPr>
    </w:lvl>
    <w:lvl w:ilvl="8" w:tplc="0415001B" w:tentative="1">
      <w:start w:val="1"/>
      <w:numFmt w:val="lowerRoman"/>
      <w:lvlText w:val="%9."/>
      <w:lvlJc w:val="right"/>
      <w:pPr>
        <w:ind w:left="5826" w:hanging="180"/>
      </w:pPr>
    </w:lvl>
  </w:abstractNum>
  <w:abstractNum w:abstractNumId="1" w15:restartNumberingAfterBreak="0">
    <w:nsid w:val="3E905674"/>
    <w:multiLevelType w:val="hybridMultilevel"/>
    <w:tmpl w:val="45CC0EC0"/>
    <w:lvl w:ilvl="0" w:tplc="D96CB9EE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4FF4BDFE">
      <w:start w:val="4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66491184">
    <w:abstractNumId w:val="1"/>
  </w:num>
  <w:num w:numId="2" w16cid:durableId="617486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05428"/>
    <w:rsid w:val="00052206"/>
    <w:rsid w:val="000A2FC9"/>
    <w:rsid w:val="000D66FD"/>
    <w:rsid w:val="001008E1"/>
    <w:rsid w:val="00104E2C"/>
    <w:rsid w:val="00114FD7"/>
    <w:rsid w:val="001357DB"/>
    <w:rsid w:val="00152064"/>
    <w:rsid w:val="001A04B5"/>
    <w:rsid w:val="001B10C3"/>
    <w:rsid w:val="001B11DC"/>
    <w:rsid w:val="001B6B4D"/>
    <w:rsid w:val="001C6CF4"/>
    <w:rsid w:val="001C7403"/>
    <w:rsid w:val="001E5449"/>
    <w:rsid w:val="002057D1"/>
    <w:rsid w:val="002220AF"/>
    <w:rsid w:val="002431BC"/>
    <w:rsid w:val="002E1542"/>
    <w:rsid w:val="003A6DB8"/>
    <w:rsid w:val="00422056"/>
    <w:rsid w:val="00430F64"/>
    <w:rsid w:val="00435D23"/>
    <w:rsid w:val="004971EC"/>
    <w:rsid w:val="00550DCE"/>
    <w:rsid w:val="005704E4"/>
    <w:rsid w:val="00594987"/>
    <w:rsid w:val="005A5A19"/>
    <w:rsid w:val="005B5683"/>
    <w:rsid w:val="00613865"/>
    <w:rsid w:val="0066366C"/>
    <w:rsid w:val="006A2B71"/>
    <w:rsid w:val="00750BD8"/>
    <w:rsid w:val="007A7ED0"/>
    <w:rsid w:val="00826227"/>
    <w:rsid w:val="0084505D"/>
    <w:rsid w:val="008606DF"/>
    <w:rsid w:val="00874025"/>
    <w:rsid w:val="00875FDD"/>
    <w:rsid w:val="00880DF3"/>
    <w:rsid w:val="008E04E7"/>
    <w:rsid w:val="008E62FD"/>
    <w:rsid w:val="009549D3"/>
    <w:rsid w:val="009E6B93"/>
    <w:rsid w:val="00A5347B"/>
    <w:rsid w:val="00A570EE"/>
    <w:rsid w:val="00A67FBF"/>
    <w:rsid w:val="00A908B3"/>
    <w:rsid w:val="00AC0774"/>
    <w:rsid w:val="00B67006"/>
    <w:rsid w:val="00B82441"/>
    <w:rsid w:val="00BE780E"/>
    <w:rsid w:val="00C122B5"/>
    <w:rsid w:val="00C13F01"/>
    <w:rsid w:val="00C43F48"/>
    <w:rsid w:val="00C4441D"/>
    <w:rsid w:val="00CD0867"/>
    <w:rsid w:val="00D0450B"/>
    <w:rsid w:val="00DC5378"/>
    <w:rsid w:val="00EB73DF"/>
    <w:rsid w:val="00EC6C5E"/>
    <w:rsid w:val="00EE7097"/>
    <w:rsid w:val="00F46040"/>
    <w:rsid w:val="00F47C12"/>
    <w:rsid w:val="00F83069"/>
    <w:rsid w:val="00F92313"/>
    <w:rsid w:val="00F96E25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441D"/>
    <w:pPr>
      <w:ind w:left="720"/>
      <w:contextualSpacing/>
    </w:pPr>
  </w:style>
  <w:style w:type="paragraph" w:styleId="Tekstpodstawowy2">
    <w:name w:val="Body Text 2"/>
    <w:basedOn w:val="Normalny"/>
    <w:link w:val="Tekstpodstawowy2Znak"/>
    <w:unhideWhenUsed/>
    <w:rsid w:val="00114FD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14FD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52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401A8-5CEA-492B-8533-E46D4B70B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470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Jarosław Kaczorowski</cp:lastModifiedBy>
  <cp:revision>20</cp:revision>
  <dcterms:created xsi:type="dcterms:W3CDTF">2023-02-01T10:48:00Z</dcterms:created>
  <dcterms:modified xsi:type="dcterms:W3CDTF">2025-01-17T10:17:00Z</dcterms:modified>
</cp:coreProperties>
</file>