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A19FE" w14:textId="77777777" w:rsidR="00787E3F" w:rsidRPr="00310577" w:rsidRDefault="00000000">
      <w:pPr>
        <w:pStyle w:val="Nagwek1"/>
        <w:jc w:val="center"/>
        <w:rPr>
          <w:color w:val="auto"/>
          <w:lang w:val="pl-PL"/>
        </w:rPr>
      </w:pPr>
      <w:r w:rsidRPr="00310577">
        <w:rPr>
          <w:color w:val="auto"/>
          <w:lang w:val="pl-PL"/>
        </w:rPr>
        <w:t>ZAPYTANIE OFERTOWE</w:t>
      </w:r>
    </w:p>
    <w:p w14:paraId="47742A45" w14:textId="1F18E14F" w:rsidR="00787E3F" w:rsidRPr="00310577" w:rsidRDefault="00000000">
      <w:pPr>
        <w:rPr>
          <w:lang w:val="pl-PL"/>
        </w:rPr>
      </w:pPr>
      <w:r w:rsidRPr="00310577">
        <w:rPr>
          <w:b/>
          <w:lang w:val="pl-PL"/>
        </w:rPr>
        <w:t>Zamawiający</w:t>
      </w:r>
      <w:r w:rsidRPr="00310577">
        <w:rPr>
          <w:b/>
          <w:lang w:val="pl-PL"/>
        </w:rPr>
        <w:br/>
      </w:r>
      <w:r w:rsidR="00310577" w:rsidRPr="00310577">
        <w:rPr>
          <w:lang w:val="pl-PL"/>
        </w:rPr>
        <w:t xml:space="preserve">Białołęcki Ośrodek Sportu, z siedzibą przy ul. Światowida 56, 03-144 Warszawa </w:t>
      </w:r>
      <w:r w:rsidRPr="00310577">
        <w:rPr>
          <w:lang w:val="pl-PL"/>
        </w:rPr>
        <w:t>zaprasza do złożenia oferty na realizację zamówienia wyłączonego z obowiązku stosowania przepisów ustawy z dnia 11 września 2019 r. – Prawo zamówień publicznych, którego wartość nie przekracza kwoty określonej w art. 2 ust. 1 pkt 1 ustawy, na realizację usługi pn.</w:t>
      </w:r>
      <w:r w:rsidRPr="00310577">
        <w:rPr>
          <w:lang w:val="pl-PL"/>
        </w:rPr>
        <w:br/>
      </w:r>
      <w:r w:rsidRPr="00310577">
        <w:rPr>
          <w:lang w:val="pl-PL"/>
        </w:rPr>
        <w:br/>
      </w:r>
      <w:r w:rsidRPr="00310577">
        <w:rPr>
          <w:b/>
          <w:lang w:val="pl-PL"/>
        </w:rPr>
        <w:t>„MARATON ZUMBA FITNESS 2026” – kompleksowa organizacja wydarzenia sportowo-rekreacyjnego.</w:t>
      </w:r>
    </w:p>
    <w:p w14:paraId="4E8682CA" w14:textId="77777777" w:rsidR="00787E3F" w:rsidRPr="00310577" w:rsidRDefault="00000000">
      <w:pPr>
        <w:pStyle w:val="Nagwek2"/>
        <w:rPr>
          <w:color w:val="auto"/>
          <w:lang w:val="pl-PL"/>
        </w:rPr>
      </w:pPr>
      <w:r w:rsidRPr="00310577">
        <w:rPr>
          <w:color w:val="auto"/>
          <w:lang w:val="pl-PL"/>
        </w:rPr>
        <w:t>1. Opis przedmiotu zamówienia</w:t>
      </w:r>
    </w:p>
    <w:p w14:paraId="1954648A" w14:textId="77777777" w:rsidR="00787E3F" w:rsidRPr="00310577" w:rsidRDefault="00000000">
      <w:pPr>
        <w:rPr>
          <w:lang w:val="pl-PL"/>
        </w:rPr>
      </w:pPr>
      <w:r w:rsidRPr="00310577">
        <w:rPr>
          <w:lang w:val="pl-PL"/>
        </w:rPr>
        <w:t>Przedmiotem zamówienia jest kompleksowa organizacja wydarzenia sportowo-rekreacyjnego pn. „MARATON ZUMBA FITNESS 2026”, zgodnie z wymaganiami określonymi w Załączniku nr 1 – Opis Przedmiotu Zamówienia „MARATON ZUMBA FITNESS 2026”.</w:t>
      </w:r>
    </w:p>
    <w:p w14:paraId="55A1BDDA" w14:textId="77777777" w:rsidR="00787E3F" w:rsidRPr="00310577" w:rsidRDefault="00000000">
      <w:pPr>
        <w:pStyle w:val="Nagwek2"/>
        <w:rPr>
          <w:color w:val="auto"/>
          <w:lang w:val="pl-PL"/>
        </w:rPr>
      </w:pPr>
      <w:r w:rsidRPr="00310577">
        <w:rPr>
          <w:color w:val="auto"/>
          <w:lang w:val="pl-PL"/>
        </w:rPr>
        <w:t>2. Termin i miejsce realizacji zamówienia</w:t>
      </w:r>
    </w:p>
    <w:p w14:paraId="38FD251E" w14:textId="77777777" w:rsidR="00787E3F" w:rsidRPr="00310577" w:rsidRDefault="00000000">
      <w:pPr>
        <w:rPr>
          <w:lang w:val="pl-PL"/>
        </w:rPr>
      </w:pPr>
      <w:r w:rsidRPr="00310577">
        <w:rPr>
          <w:lang w:val="pl-PL"/>
        </w:rPr>
        <w:t>Termin realizacji usługi: 13 września 2026 r.</w:t>
      </w:r>
      <w:r w:rsidRPr="00310577">
        <w:rPr>
          <w:lang w:val="pl-PL"/>
        </w:rPr>
        <w:br/>
        <w:t>Godziny realizacji wydarzenia: 15:00–20:00.</w:t>
      </w:r>
      <w:r w:rsidRPr="00310577">
        <w:rPr>
          <w:lang w:val="pl-PL"/>
        </w:rPr>
        <w:br/>
        <w:t>Miejsce realizacji: Hala sportowa Białołęckiego Ośrodka Sportu, ul. Światowida 56, 03-144 Warszawa.</w:t>
      </w:r>
    </w:p>
    <w:p w14:paraId="6285D054" w14:textId="77777777" w:rsidR="00787E3F" w:rsidRPr="00310577" w:rsidRDefault="00000000">
      <w:pPr>
        <w:pStyle w:val="Nagwek2"/>
        <w:rPr>
          <w:color w:val="auto"/>
          <w:lang w:val="pl-PL"/>
        </w:rPr>
      </w:pPr>
      <w:r w:rsidRPr="00310577">
        <w:rPr>
          <w:color w:val="auto"/>
          <w:lang w:val="pl-PL"/>
        </w:rPr>
        <w:t>3. Wymagania wobec Wykonawcy</w:t>
      </w:r>
    </w:p>
    <w:p w14:paraId="42961DF4" w14:textId="77777777" w:rsidR="00787E3F" w:rsidRPr="00310577" w:rsidRDefault="00000000">
      <w:pPr>
        <w:rPr>
          <w:lang w:val="pl-PL"/>
        </w:rPr>
      </w:pPr>
      <w:r w:rsidRPr="00310577">
        <w:rPr>
          <w:lang w:val="pl-PL"/>
        </w:rPr>
        <w:t>Wykonawca zobowiązany jest spełnić wszystkie wymagania określone w Załączniku nr 1 – Opis Przedmiotu Zamówienia oraz w Załączniku nr 2 – Projekt umowy.</w:t>
      </w:r>
    </w:p>
    <w:p w14:paraId="1407E1A6" w14:textId="77777777" w:rsidR="00787E3F" w:rsidRPr="00310577" w:rsidRDefault="00000000">
      <w:pPr>
        <w:pStyle w:val="Nagwek2"/>
        <w:rPr>
          <w:color w:val="auto"/>
          <w:lang w:val="pl-PL"/>
        </w:rPr>
      </w:pPr>
      <w:r w:rsidRPr="00310577">
        <w:rPr>
          <w:color w:val="auto"/>
          <w:lang w:val="pl-PL"/>
        </w:rPr>
        <w:t>4. Sposób przygotowania i składania ofert</w:t>
      </w:r>
    </w:p>
    <w:p w14:paraId="0D686623" w14:textId="77777777" w:rsidR="00787E3F" w:rsidRPr="00310577" w:rsidRDefault="00000000">
      <w:pPr>
        <w:rPr>
          <w:lang w:val="pl-PL"/>
        </w:rPr>
      </w:pPr>
      <w:r w:rsidRPr="00310577">
        <w:rPr>
          <w:lang w:val="pl-PL"/>
        </w:rPr>
        <w:t>Ofertę należy sporządzić na formularzu ofertowym stanowiącym Załącznik nr 3 do niniejszego Zapytania Ofertowego.</w:t>
      </w:r>
      <w:r w:rsidRPr="00310577">
        <w:rPr>
          <w:lang w:val="pl-PL"/>
        </w:rPr>
        <w:br/>
      </w:r>
      <w:r w:rsidRPr="00310577">
        <w:rPr>
          <w:lang w:val="pl-PL"/>
        </w:rPr>
        <w:br/>
        <w:t>Oferty należy składać:</w:t>
      </w:r>
      <w:r w:rsidRPr="00310577">
        <w:rPr>
          <w:lang w:val="pl-PL"/>
        </w:rPr>
        <w:br/>
        <w:t>• elektronicznie: a.koziel@bos.warszawa.pl lub a.bialapko@bos.warszawa.pl</w:t>
      </w:r>
      <w:r w:rsidRPr="00310577">
        <w:rPr>
          <w:lang w:val="pl-PL"/>
        </w:rPr>
        <w:br/>
        <w:t>• osobiście: Białołęcki Ośrodek Sportu, ul. Strumykowa 21, pok. 2B, w godz. 8:00–16:00.</w:t>
      </w:r>
    </w:p>
    <w:p w14:paraId="79231578" w14:textId="77777777" w:rsidR="00787E3F" w:rsidRPr="00310577" w:rsidRDefault="00000000">
      <w:pPr>
        <w:pStyle w:val="Nagwek2"/>
        <w:rPr>
          <w:color w:val="auto"/>
          <w:lang w:val="pl-PL"/>
        </w:rPr>
      </w:pPr>
      <w:r w:rsidRPr="00310577">
        <w:rPr>
          <w:color w:val="auto"/>
          <w:lang w:val="pl-PL"/>
        </w:rPr>
        <w:t>5. Termin składania ofert</w:t>
      </w:r>
    </w:p>
    <w:p w14:paraId="51FB84BE" w14:textId="77777777" w:rsidR="00787E3F" w:rsidRPr="00310577" w:rsidRDefault="00000000">
      <w:pPr>
        <w:rPr>
          <w:lang w:val="pl-PL"/>
        </w:rPr>
      </w:pPr>
      <w:r w:rsidRPr="00310577">
        <w:rPr>
          <w:lang w:val="pl-PL"/>
        </w:rPr>
        <w:t>27 lipca 2026 r. do godz. 12:00. Oferty złożone po terminie nie będą rozpatrywane.</w:t>
      </w:r>
    </w:p>
    <w:p w14:paraId="39205972" w14:textId="77777777" w:rsidR="00787E3F" w:rsidRPr="00310577" w:rsidRDefault="00000000">
      <w:pPr>
        <w:pStyle w:val="Nagwek2"/>
        <w:rPr>
          <w:color w:val="auto"/>
          <w:lang w:val="pl-PL"/>
        </w:rPr>
      </w:pPr>
      <w:r w:rsidRPr="00310577">
        <w:rPr>
          <w:color w:val="auto"/>
          <w:lang w:val="pl-PL"/>
        </w:rPr>
        <w:t>6. Osoby uprawnione do kontaktu</w:t>
      </w:r>
    </w:p>
    <w:p w14:paraId="29143DE3" w14:textId="77777777" w:rsidR="00787E3F" w:rsidRPr="00310577" w:rsidRDefault="00000000">
      <w:pPr>
        <w:rPr>
          <w:lang w:val="pl-PL"/>
        </w:rPr>
      </w:pPr>
      <w:r w:rsidRPr="00310577">
        <w:rPr>
          <w:lang w:val="pl-PL"/>
        </w:rPr>
        <w:t>Anna Kozieł</w:t>
      </w:r>
      <w:r w:rsidRPr="00310577">
        <w:rPr>
          <w:lang w:val="pl-PL"/>
        </w:rPr>
        <w:br/>
        <w:t>Tel. 22 676 50 72 wew. 122</w:t>
      </w:r>
      <w:r w:rsidRPr="00310577">
        <w:rPr>
          <w:lang w:val="pl-PL"/>
        </w:rPr>
        <w:br/>
        <w:t>E-mail: a.koziel@bos.warszawa.pl</w:t>
      </w:r>
      <w:r w:rsidRPr="00310577">
        <w:rPr>
          <w:lang w:val="pl-PL"/>
        </w:rPr>
        <w:br/>
      </w:r>
      <w:r w:rsidRPr="00310577">
        <w:rPr>
          <w:lang w:val="pl-PL"/>
        </w:rPr>
        <w:br/>
      </w:r>
      <w:r w:rsidRPr="00310577">
        <w:rPr>
          <w:lang w:val="pl-PL"/>
        </w:rPr>
        <w:lastRenderedPageBreak/>
        <w:t>Adam Białapko</w:t>
      </w:r>
      <w:r w:rsidRPr="00310577">
        <w:rPr>
          <w:lang w:val="pl-PL"/>
        </w:rPr>
        <w:br/>
        <w:t>Tel. 22 676 50 72 wew. 205</w:t>
      </w:r>
      <w:r w:rsidRPr="00310577">
        <w:rPr>
          <w:lang w:val="pl-PL"/>
        </w:rPr>
        <w:br/>
        <w:t>Tel. kom. 511 904 866</w:t>
      </w:r>
      <w:r w:rsidRPr="00310577">
        <w:rPr>
          <w:lang w:val="pl-PL"/>
        </w:rPr>
        <w:br/>
        <w:t>E-mail: a.bialapko@bos.warszawa.pl</w:t>
      </w:r>
    </w:p>
    <w:p w14:paraId="0896EE48" w14:textId="77777777" w:rsidR="00787E3F" w:rsidRPr="00310577" w:rsidRDefault="00000000">
      <w:pPr>
        <w:pStyle w:val="Nagwek2"/>
        <w:rPr>
          <w:color w:val="auto"/>
          <w:lang w:val="pl-PL"/>
        </w:rPr>
      </w:pPr>
      <w:r w:rsidRPr="00310577">
        <w:rPr>
          <w:color w:val="auto"/>
          <w:lang w:val="pl-PL"/>
        </w:rPr>
        <w:t>7. Kryterium oceny ofert</w:t>
      </w:r>
    </w:p>
    <w:p w14:paraId="213FF834" w14:textId="77777777" w:rsidR="00787E3F" w:rsidRPr="00310577" w:rsidRDefault="00000000">
      <w:pPr>
        <w:rPr>
          <w:lang w:val="pl-PL"/>
        </w:rPr>
      </w:pPr>
      <w:r w:rsidRPr="00310577">
        <w:rPr>
          <w:lang w:val="pl-PL"/>
        </w:rPr>
        <w:t>Cena brutto – 100%. Za najkorzystniejszą zostanie uznana oferta z najniższą ceną brutto spełniająca wszystkie wymagania.</w:t>
      </w:r>
    </w:p>
    <w:p w14:paraId="2E21B7A3" w14:textId="77777777" w:rsidR="00787E3F" w:rsidRPr="00310577" w:rsidRDefault="00000000">
      <w:pPr>
        <w:pStyle w:val="Nagwek2"/>
        <w:rPr>
          <w:color w:val="auto"/>
          <w:lang w:val="pl-PL"/>
        </w:rPr>
      </w:pPr>
      <w:r w:rsidRPr="00310577">
        <w:rPr>
          <w:color w:val="auto"/>
          <w:lang w:val="pl-PL"/>
        </w:rPr>
        <w:t>8. Wybór oferty</w:t>
      </w:r>
    </w:p>
    <w:p w14:paraId="5E8EAC66" w14:textId="77777777" w:rsidR="00787E3F" w:rsidRPr="00310577" w:rsidRDefault="00000000">
      <w:pPr>
        <w:rPr>
          <w:lang w:val="pl-PL"/>
        </w:rPr>
      </w:pPr>
      <w:r w:rsidRPr="00310577">
        <w:rPr>
          <w:lang w:val="pl-PL"/>
        </w:rPr>
        <w:t>Warunkiem wyboru jest złożenie kompletnej oferty w terminie, spełnienie wymagań Zamawiającego oraz zaoferowanie najniższej ceny brutto.</w:t>
      </w:r>
    </w:p>
    <w:p w14:paraId="2278AA23" w14:textId="77777777" w:rsidR="00787E3F" w:rsidRPr="00310577" w:rsidRDefault="00000000">
      <w:pPr>
        <w:pStyle w:val="Nagwek2"/>
        <w:rPr>
          <w:color w:val="auto"/>
          <w:lang w:val="pl-PL"/>
        </w:rPr>
      </w:pPr>
      <w:r w:rsidRPr="00310577">
        <w:rPr>
          <w:color w:val="auto"/>
          <w:lang w:val="pl-PL"/>
        </w:rPr>
        <w:t>9. Informacje dodatkowe</w:t>
      </w:r>
    </w:p>
    <w:p w14:paraId="6680973C" w14:textId="51E72E77" w:rsidR="00310577" w:rsidRDefault="00000000" w:rsidP="00310577">
      <w:pPr>
        <w:rPr>
          <w:lang w:val="pl-PL"/>
        </w:rPr>
      </w:pPr>
      <w:r w:rsidRPr="00310577">
        <w:rPr>
          <w:lang w:val="pl-PL"/>
        </w:rPr>
        <w:t>1. Zamawiający może wezwać Wykonawcę do złożenia wyjaśnień lub uzupełnienia dokumentów.</w:t>
      </w:r>
      <w:r w:rsidRPr="00310577">
        <w:rPr>
          <w:lang w:val="pl-PL"/>
        </w:rPr>
        <w:br/>
        <w:t>2. Zamawiający zastrzega sobie prawo do unieważnienia postępowania na każdym etapie bez podania przyczyny.</w:t>
      </w:r>
      <w:r w:rsidRPr="00310577">
        <w:rPr>
          <w:lang w:val="pl-PL"/>
        </w:rPr>
        <w:br/>
        <w:t>3. Złożenie oferty oznacza akceptację warunków Zapytania Ofertowego.</w:t>
      </w:r>
      <w:r w:rsidRPr="00310577">
        <w:rPr>
          <w:lang w:val="pl-PL"/>
        </w:rPr>
        <w:br/>
        <w:t>4. Koszty przygotowania oferty ponosi Wykonawca.</w:t>
      </w:r>
      <w:r w:rsidRPr="00034D5F">
        <w:rPr>
          <w:lang w:val="pl-PL"/>
        </w:rPr>
        <w:br/>
      </w:r>
    </w:p>
    <w:p w14:paraId="51578D52" w14:textId="77777777" w:rsidR="00034D5F" w:rsidRPr="00034D5F" w:rsidRDefault="00034D5F" w:rsidP="00310577">
      <w:pPr>
        <w:rPr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4"/>
        <w:gridCol w:w="4302"/>
      </w:tblGrid>
      <w:tr w:rsidR="00310577" w:rsidRPr="00483C57" w14:paraId="32177A69" w14:textId="77777777" w:rsidTr="00A20040">
        <w:trPr>
          <w:trHeight w:val="409"/>
        </w:trPr>
        <w:tc>
          <w:tcPr>
            <w:tcW w:w="4786" w:type="dxa"/>
          </w:tcPr>
          <w:p w14:paraId="6E36D8FF" w14:textId="77777777" w:rsidR="00310577" w:rsidRPr="00034D5F" w:rsidRDefault="00310577" w:rsidP="00A20040">
            <w:pPr>
              <w:jc w:val="both"/>
              <w:rPr>
                <w:rFonts w:asciiTheme="minorHAnsi" w:hAnsiTheme="minorHAnsi"/>
                <w:sz w:val="20"/>
                <w:szCs w:val="20"/>
                <w:lang w:val="pl-PL"/>
              </w:rPr>
            </w:pPr>
          </w:p>
          <w:p w14:paraId="492FA6AC" w14:textId="77777777" w:rsidR="00310577" w:rsidRPr="00483C57" w:rsidRDefault="00310577" w:rsidP="00A2004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sz w:val="20"/>
                <w:szCs w:val="20"/>
              </w:rPr>
              <w:t xml:space="preserve">Warszawa, </w:t>
            </w:r>
          </w:p>
        </w:tc>
        <w:tc>
          <w:tcPr>
            <w:tcW w:w="4536" w:type="dxa"/>
          </w:tcPr>
          <w:p w14:paraId="4419EE06" w14:textId="77777777" w:rsidR="00310577" w:rsidRPr="00483C57" w:rsidRDefault="00310577" w:rsidP="00A2004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31CD3858" w14:textId="77777777" w:rsidR="00310577" w:rsidRDefault="00310577" w:rsidP="00A2004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28F74B7B" w14:textId="77777777" w:rsidR="00310577" w:rsidRPr="00483C57" w:rsidRDefault="00310577" w:rsidP="00A2004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</w:tr>
      <w:tr w:rsidR="00310577" w:rsidRPr="00483C57" w14:paraId="6CCABDBB" w14:textId="77777777" w:rsidTr="00A20040">
        <w:trPr>
          <w:trHeight w:val="276"/>
        </w:trPr>
        <w:tc>
          <w:tcPr>
            <w:tcW w:w="4786" w:type="dxa"/>
            <w:vAlign w:val="center"/>
          </w:tcPr>
          <w:p w14:paraId="49BFE7FC" w14:textId="77777777" w:rsidR="00310577" w:rsidRPr="00483C57" w:rsidRDefault="00310577" w:rsidP="00A2004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483C57">
              <w:rPr>
                <w:rFonts w:asciiTheme="minorHAnsi" w:hAnsiTheme="minorHAnsi"/>
                <w:bCs/>
                <w:i/>
                <w:sz w:val="20"/>
                <w:szCs w:val="20"/>
              </w:rPr>
              <w:t>miejscowość</w:t>
            </w:r>
            <w:proofErr w:type="spellEnd"/>
            <w:r w:rsidRPr="00483C57">
              <w:rPr>
                <w:rFonts w:asciiTheme="minorHAnsi" w:hAnsiTheme="minorHAnsi"/>
                <w:bCs/>
                <w:i/>
                <w:sz w:val="20"/>
                <w:szCs w:val="20"/>
              </w:rPr>
              <w:t xml:space="preserve">, </w:t>
            </w:r>
            <w:r w:rsidRPr="00483C57">
              <w:rPr>
                <w:rFonts w:asciiTheme="minorHAnsi" w:hAnsiTheme="minorHAnsi"/>
                <w:i/>
                <w:sz w:val="20"/>
                <w:szCs w:val="20"/>
              </w:rPr>
              <w:t>data</w:t>
            </w:r>
          </w:p>
        </w:tc>
        <w:tc>
          <w:tcPr>
            <w:tcW w:w="4536" w:type="dxa"/>
            <w:vAlign w:val="center"/>
          </w:tcPr>
          <w:p w14:paraId="62338038" w14:textId="77777777" w:rsidR="00310577" w:rsidRPr="00483C57" w:rsidRDefault="00310577" w:rsidP="00A20040">
            <w:pPr>
              <w:pStyle w:val="Tekstkomentarza"/>
              <w:jc w:val="both"/>
              <w:rPr>
                <w:rFonts w:asciiTheme="minorHAnsi" w:hAnsiTheme="minorHAnsi"/>
                <w:i/>
              </w:rPr>
            </w:pPr>
            <w:r w:rsidRPr="00483C57">
              <w:rPr>
                <w:rFonts w:asciiTheme="minorHAnsi" w:hAnsiTheme="minorHAnsi"/>
                <w:i/>
                <w:iCs/>
              </w:rPr>
              <w:t xml:space="preserve">pieczątka i podpis </w:t>
            </w:r>
          </w:p>
        </w:tc>
      </w:tr>
    </w:tbl>
    <w:p w14:paraId="31D633C7" w14:textId="21C6E65F" w:rsidR="00310577" w:rsidRDefault="00310577" w:rsidP="00310577"/>
    <w:p w14:paraId="21066FFE" w14:textId="18885018" w:rsidR="00787E3F" w:rsidRDefault="00787E3F"/>
    <w:sectPr w:rsidR="00787E3F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A267B" w14:textId="77777777" w:rsidR="000753DC" w:rsidRDefault="000753DC" w:rsidP="00310577">
      <w:pPr>
        <w:spacing w:after="0" w:line="240" w:lineRule="auto"/>
      </w:pPr>
      <w:r>
        <w:separator/>
      </w:r>
    </w:p>
  </w:endnote>
  <w:endnote w:type="continuationSeparator" w:id="0">
    <w:p w14:paraId="4635D5DE" w14:textId="77777777" w:rsidR="000753DC" w:rsidRDefault="000753DC" w:rsidP="00310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72610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8DDD837" w14:textId="4B7FAC8D" w:rsidR="00310577" w:rsidRDefault="00310577">
            <w:pPr>
              <w:pStyle w:val="Stopka"/>
              <w:jc w:val="center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C705412" w14:textId="77777777" w:rsidR="00310577" w:rsidRDefault="00310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88F48" w14:textId="77777777" w:rsidR="000753DC" w:rsidRDefault="000753DC" w:rsidP="00310577">
      <w:pPr>
        <w:spacing w:after="0" w:line="240" w:lineRule="auto"/>
      </w:pPr>
      <w:r>
        <w:separator/>
      </w:r>
    </w:p>
  </w:footnote>
  <w:footnote w:type="continuationSeparator" w:id="0">
    <w:p w14:paraId="59DF7B1D" w14:textId="77777777" w:rsidR="000753DC" w:rsidRDefault="000753DC" w:rsidP="00310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09063969">
    <w:abstractNumId w:val="8"/>
  </w:num>
  <w:num w:numId="2" w16cid:durableId="438717133">
    <w:abstractNumId w:val="6"/>
  </w:num>
  <w:num w:numId="3" w16cid:durableId="1404135700">
    <w:abstractNumId w:val="5"/>
  </w:num>
  <w:num w:numId="4" w16cid:durableId="1673755516">
    <w:abstractNumId w:val="4"/>
  </w:num>
  <w:num w:numId="5" w16cid:durableId="32389605">
    <w:abstractNumId w:val="7"/>
  </w:num>
  <w:num w:numId="6" w16cid:durableId="1689722531">
    <w:abstractNumId w:val="3"/>
  </w:num>
  <w:num w:numId="7" w16cid:durableId="1600335908">
    <w:abstractNumId w:val="2"/>
  </w:num>
  <w:num w:numId="8" w16cid:durableId="460924045">
    <w:abstractNumId w:val="1"/>
  </w:num>
  <w:num w:numId="9" w16cid:durableId="929317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34D5F"/>
    <w:rsid w:val="0006063C"/>
    <w:rsid w:val="000753DC"/>
    <w:rsid w:val="0015074B"/>
    <w:rsid w:val="0029639D"/>
    <w:rsid w:val="00310577"/>
    <w:rsid w:val="00310EE8"/>
    <w:rsid w:val="00326F90"/>
    <w:rsid w:val="00787E3F"/>
    <w:rsid w:val="00AA1D8D"/>
    <w:rsid w:val="00B47730"/>
    <w:rsid w:val="00CB0664"/>
    <w:rsid w:val="00CD7362"/>
    <w:rsid w:val="00D1179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27D8F3"/>
  <w14:defaultImageDpi w14:val="300"/>
  <w15:docId w15:val="{3DB147FD-BB37-4F00-A4B9-56755CE2D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komentarza">
    <w:name w:val="annotation text"/>
    <w:basedOn w:val="Normalny"/>
    <w:link w:val="TekstkomentarzaZnak"/>
    <w:uiPriority w:val="99"/>
    <w:rsid w:val="0031057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10577"/>
    <w:rPr>
      <w:rFonts w:ascii="Times New Roman" w:eastAsia="Times New Roman" w:hAnsi="Times New Roman" w:cs="Times New Roman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Adam Białapko</cp:lastModifiedBy>
  <cp:revision>3</cp:revision>
  <dcterms:created xsi:type="dcterms:W3CDTF">2013-12-23T23:15:00Z</dcterms:created>
  <dcterms:modified xsi:type="dcterms:W3CDTF">2026-07-07T07:40:00Z</dcterms:modified>
  <cp:category/>
</cp:coreProperties>
</file>