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6BF404B1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66A50">
        <w:rPr>
          <w:rFonts w:ascii="Times New Roman" w:hAnsi="Times New Roman" w:cs="Times New Roman"/>
          <w:sz w:val="16"/>
          <w:szCs w:val="16"/>
        </w:rPr>
        <w:t>3 stycznia</w:t>
      </w:r>
      <w:r w:rsidR="008E04E7" w:rsidRPr="00550DCE">
        <w:rPr>
          <w:rFonts w:ascii="Times New Roman" w:hAnsi="Times New Roman" w:cs="Times New Roman"/>
          <w:sz w:val="16"/>
          <w:szCs w:val="16"/>
        </w:rPr>
        <w:t xml:space="preserve"> 202</w:t>
      </w:r>
      <w:r w:rsidR="00E66A50">
        <w:rPr>
          <w:rFonts w:ascii="Times New Roman" w:hAnsi="Times New Roman" w:cs="Times New Roman"/>
          <w:sz w:val="16"/>
          <w:szCs w:val="16"/>
        </w:rPr>
        <w:t>4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73076428" w14:textId="41B0A75E" w:rsidR="00E66A50" w:rsidRPr="00E66A50" w:rsidRDefault="00E66A50" w:rsidP="00E66A50">
      <w:p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E66A50">
        <w:rPr>
          <w:rFonts w:ascii="Times New Roman" w:hAnsi="Times New Roman" w:cs="Times New Roman"/>
          <w:b/>
          <w:sz w:val="24"/>
          <w:szCs w:val="24"/>
        </w:rPr>
        <w:t>ytyczenie budynku nowej hali sportowej przy ul. Strumykowej 21</w:t>
      </w:r>
      <w:r>
        <w:rPr>
          <w:rFonts w:ascii="Times New Roman" w:hAnsi="Times New Roman" w:cs="Times New Roman"/>
          <w:b/>
          <w:sz w:val="24"/>
          <w:szCs w:val="24"/>
        </w:rPr>
        <w:t xml:space="preserve"> w Warszawie</w:t>
      </w:r>
    </w:p>
    <w:p w14:paraId="02415E7D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 :</w:t>
      </w:r>
    </w:p>
    <w:p w14:paraId="47875295" w14:textId="4569A56E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a) Wartość netto …………….. zł (słownie…………………………………………………………….)</w:t>
      </w:r>
    </w:p>
    <w:p w14:paraId="2D77F3C6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b) stawka podatku VAT ……..% </w:t>
      </w:r>
    </w:p>
    <w:p w14:paraId="14E7B659" w14:textId="00FC5484" w:rsidR="00EB73DF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c) wartość brutto ……….. zł (słownie:……………………………………………………………….. ) </w:t>
      </w:r>
    </w:p>
    <w:p w14:paraId="3BF5482A" w14:textId="3FBFB05B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E66A50">
        <w:rPr>
          <w:rFonts w:ascii="Times New Roman" w:hAnsi="Times New Roman" w:cs="Times New Roman"/>
          <w:b/>
          <w:bCs/>
        </w:rPr>
        <w:t xml:space="preserve">2 lutego </w:t>
      </w:r>
      <w:r w:rsidR="005704E4" w:rsidRPr="005704E4">
        <w:rPr>
          <w:rFonts w:ascii="Times New Roman" w:hAnsi="Times New Roman" w:cs="Times New Roman"/>
          <w:b/>
          <w:bCs/>
        </w:rPr>
        <w:t>202</w:t>
      </w:r>
      <w:r w:rsidR="00F372F5">
        <w:rPr>
          <w:rFonts w:ascii="Times New Roman" w:hAnsi="Times New Roman" w:cs="Times New Roman"/>
          <w:b/>
          <w:bCs/>
        </w:rPr>
        <w:t>4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A04B5"/>
    <w:rsid w:val="001B6B4D"/>
    <w:rsid w:val="001C50B2"/>
    <w:rsid w:val="001C6CF4"/>
    <w:rsid w:val="001E5449"/>
    <w:rsid w:val="002057D1"/>
    <w:rsid w:val="002220AF"/>
    <w:rsid w:val="002761B8"/>
    <w:rsid w:val="002E1542"/>
    <w:rsid w:val="003A6DB8"/>
    <w:rsid w:val="00430F64"/>
    <w:rsid w:val="00435D23"/>
    <w:rsid w:val="00550DCE"/>
    <w:rsid w:val="005704E4"/>
    <w:rsid w:val="005A5A19"/>
    <w:rsid w:val="00613865"/>
    <w:rsid w:val="006A2B71"/>
    <w:rsid w:val="006B49A0"/>
    <w:rsid w:val="00750BD8"/>
    <w:rsid w:val="00880DF3"/>
    <w:rsid w:val="008E04E7"/>
    <w:rsid w:val="00A67FBF"/>
    <w:rsid w:val="00AC0774"/>
    <w:rsid w:val="00B67006"/>
    <w:rsid w:val="00C122B5"/>
    <w:rsid w:val="00C13F01"/>
    <w:rsid w:val="00CD0867"/>
    <w:rsid w:val="00E66A50"/>
    <w:rsid w:val="00EB73DF"/>
    <w:rsid w:val="00F372F5"/>
    <w:rsid w:val="00F46040"/>
    <w:rsid w:val="00F47C12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3</cp:revision>
  <dcterms:created xsi:type="dcterms:W3CDTF">2024-01-02T12:18:00Z</dcterms:created>
  <dcterms:modified xsi:type="dcterms:W3CDTF">2024-01-02T12:22:00Z</dcterms:modified>
</cp:coreProperties>
</file>